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AD9" w:rsidRPr="00C56AD9" w:rsidRDefault="00C56AD9" w:rsidP="00C56AD9">
      <w:pPr>
        <w:jc w:val="center"/>
        <w:rPr>
          <w:rFonts w:ascii="Arial" w:hAnsi="Arial" w:cs="Arial"/>
          <w:b/>
          <w:sz w:val="24"/>
          <w:szCs w:val="24"/>
          <w:u w:val="single"/>
        </w:rPr>
      </w:pPr>
      <w:r w:rsidRPr="00C56AD9">
        <w:rPr>
          <w:rFonts w:ascii="Arial" w:hAnsi="Arial" w:cs="Arial"/>
          <w:b/>
          <w:sz w:val="24"/>
          <w:szCs w:val="24"/>
          <w:u w:val="single"/>
        </w:rPr>
        <w:t>Surgery Abroad Without NHS Referral</w:t>
      </w:r>
    </w:p>
    <w:p w:rsidR="00C56AD9" w:rsidRPr="00C56AD9" w:rsidRDefault="00C56AD9" w:rsidP="00C56AD9">
      <w:pPr>
        <w:jc w:val="center"/>
        <w:rPr>
          <w:rFonts w:ascii="Arial" w:hAnsi="Arial" w:cs="Arial"/>
          <w:b/>
          <w:sz w:val="24"/>
          <w:szCs w:val="24"/>
          <w:u w:val="single"/>
        </w:rPr>
      </w:pPr>
      <w:r w:rsidRPr="00C56AD9">
        <w:rPr>
          <w:rFonts w:ascii="Arial" w:hAnsi="Arial" w:cs="Arial"/>
          <w:b/>
          <w:sz w:val="24"/>
          <w:szCs w:val="24"/>
          <w:u w:val="single"/>
        </w:rPr>
        <w:t xml:space="preserve">APRIL 2023 </w:t>
      </w:r>
    </w:p>
    <w:p w:rsidR="00C56AD9" w:rsidRDefault="00C56AD9">
      <w:pPr>
        <w:rPr>
          <w:rFonts w:ascii="Arial" w:hAnsi="Arial" w:cs="Arial"/>
          <w:sz w:val="24"/>
          <w:szCs w:val="24"/>
        </w:rPr>
      </w:pPr>
    </w:p>
    <w:p w:rsidR="00C56AD9" w:rsidRPr="00C56AD9" w:rsidRDefault="00C56AD9">
      <w:pPr>
        <w:rPr>
          <w:rFonts w:ascii="Arial" w:hAnsi="Arial" w:cs="Arial"/>
          <w:sz w:val="24"/>
          <w:szCs w:val="24"/>
        </w:rPr>
      </w:pPr>
      <w:r w:rsidRPr="00C56AD9">
        <w:rPr>
          <w:rFonts w:ascii="Arial" w:hAnsi="Arial" w:cs="Arial"/>
          <w:sz w:val="24"/>
          <w:szCs w:val="24"/>
        </w:rPr>
        <w:t xml:space="preserve">NHS Scotland does not recommend choosing to pay to travel abroad for surgery as part of a packaged holiday. This is sometimes called surgical or cosmetic tourism. Surgical options in Scotland can appear more expensive, but patients should think about the potential savings against the potential ISSUE 298 18 APRIL 2023 2 risks of travelling for surgery. </w:t>
      </w:r>
    </w:p>
    <w:p w:rsidR="00C56AD9" w:rsidRDefault="00C56AD9">
      <w:pPr>
        <w:rPr>
          <w:rFonts w:ascii="Arial" w:hAnsi="Arial" w:cs="Arial"/>
          <w:sz w:val="24"/>
          <w:szCs w:val="24"/>
        </w:rPr>
      </w:pPr>
      <w:r w:rsidRPr="00C56AD9">
        <w:rPr>
          <w:rFonts w:ascii="Arial" w:hAnsi="Arial" w:cs="Arial"/>
          <w:sz w:val="24"/>
          <w:szCs w:val="24"/>
        </w:rPr>
        <w:t>Please see the following NHS Inform guidance which you may wish to repeat on your practice website:</w:t>
      </w:r>
    </w:p>
    <w:p w:rsidR="00A36EE9" w:rsidRPr="00C56AD9" w:rsidRDefault="00C56AD9">
      <w:pPr>
        <w:rPr>
          <w:rFonts w:ascii="Arial" w:hAnsi="Arial" w:cs="Arial"/>
          <w:sz w:val="24"/>
          <w:szCs w:val="24"/>
        </w:rPr>
      </w:pPr>
      <w:r w:rsidRPr="00C56AD9">
        <w:rPr>
          <w:rFonts w:ascii="Arial" w:hAnsi="Arial" w:cs="Arial"/>
          <w:sz w:val="24"/>
          <w:szCs w:val="24"/>
        </w:rPr>
        <w:t xml:space="preserve"> https://www.nhsinform.scot/tests-and-treatments/surgical-procedures/surgery</w:t>
      </w:r>
      <w:r w:rsidRPr="00C56AD9">
        <w:rPr>
          <w:rFonts w:ascii="Arial" w:hAnsi="Arial" w:cs="Arial"/>
          <w:sz w:val="24"/>
          <w:szCs w:val="24"/>
        </w:rPr>
        <w:t>abroad-without-</w:t>
      </w:r>
      <w:proofErr w:type="spellStart"/>
      <w:r w:rsidRPr="00C56AD9">
        <w:rPr>
          <w:rFonts w:ascii="Arial" w:hAnsi="Arial" w:cs="Arial"/>
          <w:sz w:val="24"/>
          <w:szCs w:val="24"/>
        </w:rPr>
        <w:t>nhs</w:t>
      </w:r>
      <w:proofErr w:type="spellEnd"/>
      <w:r w:rsidRPr="00C56AD9">
        <w:rPr>
          <w:rFonts w:ascii="Arial" w:hAnsi="Arial" w:cs="Arial"/>
          <w:sz w:val="24"/>
          <w:szCs w:val="24"/>
        </w:rPr>
        <w:t xml:space="preserve">-referral </w:t>
      </w:r>
    </w:p>
    <w:sectPr w:rsidR="00A36EE9" w:rsidRPr="00C56AD9" w:rsidSect="00A36EE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C56AD9"/>
    <w:rsid w:val="00054047"/>
    <w:rsid w:val="00525B34"/>
    <w:rsid w:val="00652C4E"/>
    <w:rsid w:val="00A36EE9"/>
    <w:rsid w:val="00C56AD9"/>
    <w:rsid w:val="00C8526E"/>
    <w:rsid w:val="00CF60E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2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91</Words>
  <Characters>519</Characters>
  <Application>Microsoft Office Word</Application>
  <DocSecurity>0</DocSecurity>
  <Lines>4</Lines>
  <Paragraphs>1</Paragraphs>
  <ScaleCrop>false</ScaleCrop>
  <Company>NHSG</Company>
  <LinksUpToDate>false</LinksUpToDate>
  <CharactersWithSpaces>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rowlec</dc:creator>
  <cp:lastModifiedBy>rowlec</cp:lastModifiedBy>
  <cp:revision>1</cp:revision>
  <dcterms:created xsi:type="dcterms:W3CDTF">2023-05-15T08:48:00Z</dcterms:created>
  <dcterms:modified xsi:type="dcterms:W3CDTF">2023-05-15T08:52:00Z</dcterms:modified>
</cp:coreProperties>
</file>